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5"/>
        <w:gridCol w:w="8220"/>
      </w:tblGrid>
      <w:tr w:rsidR="00001839" w:rsidRPr="00212C1A" w:rsidTr="00170EDB">
        <w:trPr>
          <w:trHeight w:val="3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01839" w:rsidRPr="00212C1A" w:rsidRDefault="00001839" w:rsidP="0068127D">
            <w:pPr>
              <w:jc w:val="center"/>
              <w:rPr>
                <w:rFonts w:ascii="Roboto Cn" w:hAnsi="Roboto Cn"/>
                <w:b/>
                <w:sz w:val="28"/>
                <w:szCs w:val="28"/>
              </w:rPr>
            </w:pPr>
            <w:bookmarkStart w:id="0" w:name="_GoBack"/>
            <w:bookmarkEnd w:id="0"/>
            <w:r w:rsidRPr="00212C1A">
              <w:rPr>
                <w:rFonts w:ascii="Roboto Cn" w:hAnsi="Roboto Cn"/>
                <w:b/>
                <w:sz w:val="40"/>
                <w:szCs w:val="28"/>
              </w:rPr>
              <w:t>EVENT &amp; TOURNAMENT CALENDAR</w:t>
            </w:r>
            <w:r w:rsidRPr="00212C1A">
              <w:rPr>
                <w:rFonts w:ascii="Roboto Cn" w:hAnsi="Roboto Cn"/>
                <w:b/>
                <w:sz w:val="40"/>
                <w:szCs w:val="28"/>
              </w:rPr>
              <w:br/>
              <w:t xml:space="preserve">1 </w:t>
            </w:r>
            <w:r w:rsidR="00545793">
              <w:rPr>
                <w:rFonts w:ascii="Roboto Cn" w:hAnsi="Roboto Cn"/>
                <w:b/>
                <w:sz w:val="40"/>
                <w:szCs w:val="28"/>
              </w:rPr>
              <w:t>DECEMBER</w:t>
            </w:r>
            <w:r w:rsidR="0068127D" w:rsidRPr="00212C1A">
              <w:rPr>
                <w:rFonts w:ascii="Roboto Cn" w:hAnsi="Roboto Cn"/>
                <w:b/>
                <w:sz w:val="40"/>
                <w:szCs w:val="28"/>
              </w:rPr>
              <w:t xml:space="preserve"> 2020</w:t>
            </w:r>
            <w:r w:rsidR="00BC4033" w:rsidRPr="00212C1A">
              <w:rPr>
                <w:rFonts w:ascii="Roboto Cn" w:hAnsi="Roboto Cn"/>
                <w:b/>
                <w:sz w:val="40"/>
                <w:szCs w:val="28"/>
              </w:rPr>
              <w:t xml:space="preserve"> – 30 JUNE 202</w:t>
            </w:r>
            <w:r w:rsidRPr="00212C1A">
              <w:rPr>
                <w:rFonts w:ascii="Bookman Old Style" w:hAnsi="Bookman Old Style" w:cs="Calibri"/>
                <w:b/>
                <w:bCs/>
                <w:iCs/>
                <w:noProof/>
                <w:color w:val="365F91"/>
                <w:sz w:val="40"/>
                <w:szCs w:val="28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4F65E6EF" wp14:editId="135930A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-890905</wp:posOffset>
                  </wp:positionV>
                  <wp:extent cx="1304925" cy="702310"/>
                  <wp:effectExtent l="0" t="0" r="9525" b="2540"/>
                  <wp:wrapTight wrapText="bothSides">
                    <wp:wrapPolygon edited="0">
                      <wp:start x="0" y="0"/>
                      <wp:lineTo x="0" y="21092"/>
                      <wp:lineTo x="21442" y="21092"/>
                      <wp:lineTo x="2144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FC_Logo_Portrait_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033" w:rsidRPr="00212C1A">
              <w:rPr>
                <w:rFonts w:ascii="Roboto Cn" w:hAnsi="Roboto Cn"/>
                <w:b/>
                <w:sz w:val="40"/>
                <w:szCs w:val="28"/>
              </w:rPr>
              <w:t>1</w:t>
            </w:r>
          </w:p>
        </w:tc>
      </w:tr>
      <w:tr w:rsidR="00545793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545793" w:rsidRPr="00212C1A" w:rsidRDefault="00545793" w:rsidP="005A1DF7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color w:val="FF0000"/>
                <w:sz w:val="28"/>
                <w:szCs w:val="28"/>
              </w:rPr>
              <w:t>DECEMBER 2020</w:t>
            </w:r>
          </w:p>
        </w:tc>
        <w:tc>
          <w:tcPr>
            <w:tcW w:w="2632" w:type="pct"/>
          </w:tcPr>
          <w:p w:rsidR="00545793" w:rsidRPr="00212C1A" w:rsidRDefault="00545793" w:rsidP="005A1DF7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545793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545793" w:rsidRPr="00212C1A" w:rsidRDefault="00545793" w:rsidP="005A1DF7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>The TOY RUN – Hotrod drive</w:t>
            </w:r>
          </w:p>
        </w:tc>
        <w:tc>
          <w:tcPr>
            <w:tcW w:w="2632" w:type="pct"/>
            <w:shd w:val="clear" w:color="auto" w:fill="auto"/>
          </w:tcPr>
          <w:p w:rsidR="00545793" w:rsidRPr="00212C1A" w:rsidRDefault="00545793" w:rsidP="005A1DF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>5pm Fri 4</w:t>
            </w:r>
            <w:r w:rsidRPr="007949C0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 December.</w:t>
            </w:r>
          </w:p>
        </w:tc>
      </w:tr>
      <w:tr w:rsidR="00545793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545793" w:rsidRPr="00212C1A" w:rsidRDefault="00545793" w:rsidP="005A1DF7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>Last Club Night for 2020</w:t>
            </w:r>
          </w:p>
        </w:tc>
        <w:tc>
          <w:tcPr>
            <w:tcW w:w="2632" w:type="pct"/>
            <w:shd w:val="clear" w:color="auto" w:fill="auto"/>
          </w:tcPr>
          <w:p w:rsidR="00545793" w:rsidRPr="00212C1A" w:rsidRDefault="00545793" w:rsidP="005A1DF7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>Thursday 10</w:t>
            </w:r>
            <w:r w:rsidRPr="00E36F1B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 Dec</w:t>
            </w:r>
          </w:p>
        </w:tc>
      </w:tr>
      <w:tr w:rsidR="00545793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545793" w:rsidRPr="00212C1A" w:rsidRDefault="00545793" w:rsidP="001D357F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0D40A3"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  <w:t>TSFC Kid’s Christmas Party</w:t>
            </w:r>
          </w:p>
        </w:tc>
        <w:tc>
          <w:tcPr>
            <w:tcW w:w="2632" w:type="pct"/>
            <w:shd w:val="clear" w:color="auto" w:fill="auto"/>
          </w:tcPr>
          <w:p w:rsidR="00545793" w:rsidRPr="00212C1A" w:rsidRDefault="00545793" w:rsidP="001D357F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>Saturday 12</w:t>
            </w:r>
            <w:r w:rsidRPr="001A7A78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 Dec @ 12pm</w:t>
            </w:r>
          </w:p>
        </w:tc>
      </w:tr>
      <w:tr w:rsidR="00545793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545793" w:rsidRPr="00212C1A" w:rsidRDefault="00545793" w:rsidP="005A1DF7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>TSFC Ham Night</w:t>
            </w:r>
          </w:p>
        </w:tc>
        <w:tc>
          <w:tcPr>
            <w:tcW w:w="2632" w:type="pct"/>
            <w:shd w:val="clear" w:color="auto" w:fill="auto"/>
          </w:tcPr>
          <w:p w:rsidR="00545793" w:rsidRPr="00212C1A" w:rsidRDefault="00545793" w:rsidP="005A1DF7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>Thursday 17</w:t>
            </w:r>
            <w:r w:rsidRPr="001A7A78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 Dec @ 7pm</w:t>
            </w:r>
          </w:p>
        </w:tc>
      </w:tr>
      <w:tr w:rsidR="00545793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545793" w:rsidRPr="00212C1A" w:rsidRDefault="00545793" w:rsidP="005A1DF7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CHRISTMAS LUNCH </w:t>
            </w:r>
          </w:p>
        </w:tc>
        <w:tc>
          <w:tcPr>
            <w:tcW w:w="2632" w:type="pct"/>
            <w:shd w:val="clear" w:color="auto" w:fill="auto"/>
          </w:tcPr>
          <w:p w:rsidR="00545793" w:rsidRPr="00212C1A" w:rsidRDefault="00545793" w:rsidP="005A1DF7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12.30pm – 4pm - 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Friday 25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December</w:t>
            </w:r>
          </w:p>
        </w:tc>
      </w:tr>
      <w:tr w:rsidR="00545793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545793" w:rsidRDefault="00545793" w:rsidP="005A1DF7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>BOXING DAY – Public Holiday CLOSED</w:t>
            </w:r>
          </w:p>
        </w:tc>
        <w:tc>
          <w:tcPr>
            <w:tcW w:w="2632" w:type="pct"/>
            <w:shd w:val="clear" w:color="auto" w:fill="auto"/>
          </w:tcPr>
          <w:p w:rsidR="00545793" w:rsidRPr="00212C1A" w:rsidRDefault="00545793" w:rsidP="005A1DF7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Monday 28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December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5A1DF7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color w:val="FF0000"/>
                <w:sz w:val="28"/>
                <w:szCs w:val="28"/>
              </w:rPr>
              <w:t>JANUARY 2021</w:t>
            </w:r>
          </w:p>
        </w:tc>
        <w:tc>
          <w:tcPr>
            <w:tcW w:w="2632" w:type="pct"/>
          </w:tcPr>
          <w:p w:rsidR="00170EDB" w:rsidRPr="00212C1A" w:rsidRDefault="00170EDB" w:rsidP="005A1DF7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5456D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NEW YEARS DAY – Public Holiday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5A1DF7">
            <w:pPr>
              <w:spacing w:after="200" w:line="276" w:lineRule="auto"/>
              <w:rPr>
                <w:rFonts w:ascii="Roboto Cn" w:hAnsi="Roboto Cn"/>
                <w:b/>
                <w:sz w:val="28"/>
                <w:szCs w:val="28"/>
              </w:rPr>
            </w:pPr>
            <w:r w:rsidRPr="00212C1A">
              <w:rPr>
                <w:rFonts w:ascii="Roboto Cn" w:hAnsi="Roboto Cn"/>
                <w:b/>
                <w:sz w:val="28"/>
                <w:szCs w:val="28"/>
              </w:rPr>
              <w:t>Friday 1</w:t>
            </w:r>
            <w:r w:rsidRPr="00212C1A">
              <w:rPr>
                <w:rFonts w:ascii="Roboto Cn" w:hAnsi="Roboto Cn"/>
                <w:b/>
                <w:sz w:val="28"/>
                <w:szCs w:val="28"/>
                <w:vertAlign w:val="superscript"/>
              </w:rPr>
              <w:t>st</w:t>
            </w:r>
            <w:r w:rsidRPr="00212C1A">
              <w:rPr>
                <w:rFonts w:ascii="Roboto Cn" w:hAnsi="Roboto Cn"/>
                <w:b/>
                <w:sz w:val="28"/>
                <w:szCs w:val="28"/>
              </w:rPr>
              <w:t xml:space="preserve"> January 2021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Default="00170EDB" w:rsidP="005456D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DAY AFTER NEW YEARS DAY- Public Holiday</w:t>
            </w:r>
          </w:p>
        </w:tc>
        <w:tc>
          <w:tcPr>
            <w:tcW w:w="2632" w:type="pct"/>
            <w:shd w:val="clear" w:color="auto" w:fill="auto"/>
          </w:tcPr>
          <w:p w:rsidR="00170EDB" w:rsidRDefault="00170EDB" w:rsidP="005A1DF7">
            <w:pPr>
              <w:spacing w:after="200" w:line="276" w:lineRule="auto"/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Monday 4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January 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022FE3" w:rsidRDefault="00170EDB" w:rsidP="005456D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  <w:t xml:space="preserve">RAYMARINE </w:t>
            </w:r>
            <w:r w:rsidRPr="00251BD9"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  <w:t>TRAILER BOAT TOURNAMENT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Briefing Thus14th January, Fishing 15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-16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January </w:t>
            </w:r>
          </w:p>
          <w:p w:rsidR="00170EDB" w:rsidRPr="00022FE3" w:rsidRDefault="00170EDB" w:rsidP="005A1DF7">
            <w:pPr>
              <w:spacing w:after="200" w:line="276" w:lineRule="auto"/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i/>
                <w:sz w:val="28"/>
                <w:szCs w:val="28"/>
              </w:rPr>
              <w:t>Reserve 22</w:t>
            </w:r>
            <w:r w:rsidRPr="00212C1A">
              <w:rPr>
                <w:rFonts w:ascii="Roboto Cn" w:hAnsi="Roboto Cn" w:cs="Tahoma"/>
                <w:b/>
                <w:i/>
                <w:sz w:val="28"/>
                <w:szCs w:val="28"/>
                <w:vertAlign w:val="superscript"/>
              </w:rPr>
              <w:t>nd</w:t>
            </w:r>
            <w:r w:rsidRPr="00212C1A">
              <w:rPr>
                <w:rFonts w:ascii="Roboto Cn" w:hAnsi="Roboto Cn" w:cs="Tahoma"/>
                <w:b/>
                <w:i/>
                <w:sz w:val="28"/>
                <w:szCs w:val="28"/>
              </w:rPr>
              <w:t>- 23</w:t>
            </w:r>
            <w:r w:rsidRPr="00212C1A">
              <w:rPr>
                <w:rFonts w:ascii="Roboto Cn" w:hAnsi="Roboto Cn" w:cs="Tahoma"/>
                <w:b/>
                <w:i/>
                <w:sz w:val="28"/>
                <w:szCs w:val="28"/>
                <w:vertAlign w:val="superscript"/>
              </w:rPr>
              <w:t>rd</w:t>
            </w:r>
            <w:r w:rsidRPr="00212C1A">
              <w:rPr>
                <w:rFonts w:ascii="Roboto Cn" w:hAnsi="Roboto Cn" w:cs="Tahoma"/>
                <w:b/>
                <w:i/>
                <w:sz w:val="28"/>
                <w:szCs w:val="28"/>
              </w:rPr>
              <w:t xml:space="preserve"> January 2021.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5A1DF7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51BD9"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  <w:t>ALL ABOUT CONSTRUCTION GAME ON TOURANMENT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5A1DF7">
            <w:pPr>
              <w:spacing w:after="200" w:line="276" w:lineRule="auto"/>
              <w:rPr>
                <w:rFonts w:ascii="Roboto Cn" w:hAnsi="Roboto Cn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Briefing </w:t>
            </w:r>
            <w:r>
              <w:rPr>
                <w:rFonts w:ascii="Roboto Cn" w:hAnsi="Roboto Cn" w:cs="Tahoma"/>
                <w:b/>
                <w:sz w:val="28"/>
                <w:szCs w:val="28"/>
              </w:rPr>
              <w:t>4</w:t>
            </w:r>
            <w:r w:rsidRPr="00B13032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 Feb. Fishing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5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-7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February.</w:t>
            </w: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 No Reserve.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A92CB8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color w:val="FF0000"/>
                <w:sz w:val="28"/>
                <w:szCs w:val="28"/>
              </w:rPr>
              <w:t>FEBRUARY 2021</w:t>
            </w:r>
          </w:p>
        </w:tc>
        <w:tc>
          <w:tcPr>
            <w:tcW w:w="2632" w:type="pct"/>
          </w:tcPr>
          <w:p w:rsidR="00170EDB" w:rsidRPr="00212C1A" w:rsidRDefault="00170EDB" w:rsidP="00A92CB8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Default="00170EDB" w:rsidP="00A92CB8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AUCKLAND ANNIVERSARY DAY – Public Holiday</w:t>
            </w:r>
          </w:p>
        </w:tc>
        <w:tc>
          <w:tcPr>
            <w:tcW w:w="2632" w:type="pct"/>
            <w:shd w:val="clear" w:color="auto" w:fill="auto"/>
          </w:tcPr>
          <w:p w:rsidR="00170EDB" w:rsidRDefault="00170EDB" w:rsidP="00A92CB8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Monday 1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 xml:space="preserve">st </w:t>
            </w:r>
            <w:r w:rsidRPr="00212C1A">
              <w:rPr>
                <w:rFonts w:ascii="Roboto Cn" w:hAnsi="Roboto Cn"/>
                <w:b/>
                <w:sz w:val="28"/>
                <w:szCs w:val="28"/>
              </w:rPr>
              <w:t>February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A92CB8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WAITANGI DAY – Public Holiday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A92CB8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Monday 8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February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A92CB8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51BD9"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  <w:t>STABICRAFT FISH N CHICKS TOURNAMENT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A92CB8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Friday 12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, Saturday 13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February. No Reserve.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A92CB8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Joshua </w:t>
            </w:r>
            <w:proofErr w:type="spellStart"/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Tingey</w:t>
            </w:r>
            <w:proofErr w:type="spellEnd"/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Memorial Fishing Tournament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A92CB8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Briefing Friday 19th - Saturday 20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February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color w:val="000000" w:themeColor="text1"/>
                <w:sz w:val="28"/>
                <w:szCs w:val="28"/>
              </w:rPr>
            </w:pPr>
            <w:r w:rsidRPr="00251BD9"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  <w:t>NZSFC NATIONALS Tournament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B13032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Saturday 20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– Saturday 27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February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DONAGHYS Fishing Tournament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Briefing Tuesday 23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rd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- Wednesday 24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February 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color w:val="000000" w:themeColor="text1"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JA RUSSELL Fishing Tournament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Friday 26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February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color w:val="FF0000"/>
                <w:sz w:val="28"/>
                <w:szCs w:val="28"/>
              </w:rPr>
              <w:t>MARCH 2021</w:t>
            </w:r>
          </w:p>
        </w:tc>
        <w:tc>
          <w:tcPr>
            <w:tcW w:w="2632" w:type="pct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51BD9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</w:pPr>
            <w:r w:rsidRPr="00251BD9"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  <w:t>STONEY CREEK ONE BASE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170EDB">
            <w:pPr>
              <w:spacing w:after="200" w:line="276" w:lineRule="auto"/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/>
                <w:b/>
                <w:sz w:val="28"/>
                <w:szCs w:val="28"/>
              </w:rPr>
              <w:t>Briefing Tues 2</w:t>
            </w:r>
            <w:r w:rsidRPr="00212C1A">
              <w:rPr>
                <w:rFonts w:ascii="Roboto Cn" w:hAnsi="Roboto Cn"/>
                <w:b/>
                <w:sz w:val="28"/>
                <w:szCs w:val="28"/>
                <w:vertAlign w:val="superscript"/>
              </w:rPr>
              <w:t>nd</w:t>
            </w:r>
            <w:r w:rsidRPr="00212C1A">
              <w:rPr>
                <w:rFonts w:ascii="Roboto Cn" w:hAnsi="Roboto Cn"/>
                <w:b/>
                <w:sz w:val="28"/>
                <w:szCs w:val="28"/>
              </w:rPr>
              <w:t xml:space="preserve"> March, Fishing 3</w:t>
            </w:r>
            <w:r w:rsidRPr="00212C1A">
              <w:rPr>
                <w:rFonts w:ascii="Roboto Cn" w:hAnsi="Roboto Cn"/>
                <w:b/>
                <w:sz w:val="28"/>
                <w:szCs w:val="28"/>
                <w:vertAlign w:val="superscript"/>
              </w:rPr>
              <w:t>rd</w:t>
            </w:r>
            <w:r w:rsidRPr="00212C1A">
              <w:rPr>
                <w:rFonts w:ascii="Roboto Cn" w:hAnsi="Roboto Cn"/>
                <w:b/>
                <w:sz w:val="28"/>
                <w:szCs w:val="28"/>
              </w:rPr>
              <w:t xml:space="preserve"> – 6</w:t>
            </w:r>
            <w:r w:rsidRPr="00212C1A">
              <w:rPr>
                <w:rFonts w:ascii="Roboto Cn" w:hAnsi="Roboto Cn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/>
                <w:b/>
                <w:sz w:val="28"/>
                <w:szCs w:val="28"/>
              </w:rPr>
              <w:t xml:space="preserve"> March. </w:t>
            </w:r>
            <w:r>
              <w:rPr>
                <w:rFonts w:ascii="Roboto Cn" w:hAnsi="Roboto Cn"/>
                <w:b/>
                <w:sz w:val="28"/>
                <w:szCs w:val="28"/>
              </w:rPr>
              <w:t xml:space="preserve">  </w:t>
            </w:r>
            <w:r w:rsidRPr="00212C1A">
              <w:rPr>
                <w:rFonts w:ascii="Roboto Cn" w:hAnsi="Roboto Cn"/>
                <w:b/>
                <w:sz w:val="28"/>
                <w:szCs w:val="28"/>
              </w:rPr>
              <w:t>No Reserve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>Wish 4 Fish Tournament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Briefing Friday 12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 xml:space="preserve">th 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- Saturday 13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March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WESTERN BAY SERVICES Fishing Tournament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BE2BA8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Briefing Sunday 14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– Wednesday 17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March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51BD9"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  <w:t>BAY MARINE YAMAHA  BILLFISH BONANZA Tournament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sz w:val="28"/>
                <w:szCs w:val="28"/>
              </w:rPr>
              <w:t>Briefing Thurs</w:t>
            </w:r>
            <w:r w:rsidR="00BE27DA">
              <w:rPr>
                <w:rFonts w:ascii="Roboto Cn" w:hAnsi="Roboto Cn" w:cs="Tahoma"/>
                <w:b/>
                <w:sz w:val="28"/>
                <w:szCs w:val="28"/>
              </w:rPr>
              <w:t xml:space="preserve"> 25th</w:t>
            </w: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, Fishing  Fri </w:t>
            </w:r>
            <w:r w:rsidR="00BE27DA">
              <w:rPr>
                <w:rFonts w:ascii="Roboto Cn" w:hAnsi="Roboto Cn" w:cs="Tahoma"/>
                <w:b/>
                <w:sz w:val="28"/>
                <w:szCs w:val="28"/>
              </w:rPr>
              <w:t>26</w:t>
            </w:r>
            <w:r w:rsidRPr="000E21EB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 -Sun </w:t>
            </w:r>
            <w:r w:rsidR="00BE27DA">
              <w:rPr>
                <w:rFonts w:ascii="Roboto Cn" w:hAnsi="Roboto Cn" w:cs="Tahoma"/>
                <w:b/>
                <w:sz w:val="28"/>
                <w:szCs w:val="28"/>
              </w:rPr>
              <w:t>28</w:t>
            </w:r>
            <w:r w:rsidRPr="000E21EB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 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March </w:t>
            </w:r>
          </w:p>
          <w:p w:rsidR="00170EDB" w:rsidRPr="00212C1A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>
              <w:rPr>
                <w:rFonts w:ascii="Roboto Cn" w:hAnsi="Roboto Cn" w:cs="Tahoma"/>
                <w:b/>
                <w:i/>
                <w:sz w:val="28"/>
                <w:szCs w:val="28"/>
              </w:rPr>
              <w:t>(Reserve; Fishing – Friday 2</w:t>
            </w:r>
            <w:r w:rsidRPr="000E21EB">
              <w:rPr>
                <w:rFonts w:ascii="Roboto Cn" w:hAnsi="Roboto Cn" w:cs="Tahoma"/>
                <w:b/>
                <w:i/>
                <w:sz w:val="28"/>
                <w:szCs w:val="28"/>
                <w:vertAlign w:val="superscript"/>
              </w:rPr>
              <w:t>nd</w:t>
            </w:r>
            <w:r>
              <w:rPr>
                <w:rFonts w:ascii="Roboto Cn" w:hAnsi="Roboto Cn" w:cs="Tahoma"/>
                <w:b/>
                <w:i/>
                <w:sz w:val="28"/>
                <w:szCs w:val="28"/>
              </w:rPr>
              <w:t xml:space="preserve"> April </w:t>
            </w:r>
            <w:r w:rsidRPr="00212C1A">
              <w:rPr>
                <w:rFonts w:ascii="Roboto Cn" w:hAnsi="Roboto Cn" w:cs="Tahoma"/>
                <w:b/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Roboto Cn" w:hAnsi="Roboto Cn" w:cs="Tahoma"/>
                <w:b/>
                <w:i/>
                <w:sz w:val="28"/>
                <w:szCs w:val="28"/>
              </w:rPr>
              <w:t>- Sunday 4</w:t>
            </w:r>
            <w:r w:rsidRPr="000E21EB">
              <w:rPr>
                <w:rFonts w:ascii="Roboto Cn" w:hAnsi="Roboto Cn" w:cs="Tahoma"/>
                <w:b/>
                <w:i/>
                <w:sz w:val="28"/>
                <w:szCs w:val="28"/>
                <w:vertAlign w:val="superscript"/>
              </w:rPr>
              <w:t>th</w:t>
            </w:r>
            <w:r>
              <w:rPr>
                <w:rFonts w:ascii="Roboto Cn" w:hAnsi="Roboto Cn" w:cs="Tahoma"/>
                <w:b/>
                <w:i/>
                <w:sz w:val="28"/>
                <w:szCs w:val="28"/>
              </w:rPr>
              <w:t xml:space="preserve"> April</w:t>
            </w:r>
            <w:r w:rsidRPr="00212C1A">
              <w:rPr>
                <w:rFonts w:ascii="Roboto Cn" w:hAnsi="Roboto Cn" w:cs="Tahoma"/>
                <w:b/>
                <w:i/>
                <w:sz w:val="28"/>
                <w:szCs w:val="28"/>
              </w:rPr>
              <w:t>)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F907C3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color w:val="FF0000"/>
                <w:sz w:val="28"/>
                <w:szCs w:val="28"/>
              </w:rPr>
              <w:t>APRIL 2021</w:t>
            </w:r>
          </w:p>
        </w:tc>
        <w:tc>
          <w:tcPr>
            <w:tcW w:w="2632" w:type="pct"/>
          </w:tcPr>
          <w:p w:rsidR="00170EDB" w:rsidRPr="00212C1A" w:rsidRDefault="00170EDB" w:rsidP="00212C1A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212C1A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APRILS FOOLS!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212C1A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Thurs 1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st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April 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212C1A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GOOD FRIDAY – Public Holiday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212C1A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/>
                <w:b/>
                <w:sz w:val="28"/>
                <w:szCs w:val="28"/>
              </w:rPr>
              <w:t>Friday 2</w:t>
            </w:r>
            <w:r w:rsidRPr="00212C1A">
              <w:rPr>
                <w:rFonts w:ascii="Roboto Cn" w:hAnsi="Roboto Cn"/>
                <w:b/>
                <w:sz w:val="28"/>
                <w:szCs w:val="28"/>
                <w:vertAlign w:val="superscript"/>
              </w:rPr>
              <w:t>nd</w:t>
            </w:r>
            <w:r w:rsidRPr="00212C1A">
              <w:rPr>
                <w:rFonts w:ascii="Roboto Cn" w:hAnsi="Roboto Cn"/>
                <w:b/>
                <w:sz w:val="28"/>
                <w:szCs w:val="28"/>
              </w:rPr>
              <w:t xml:space="preserve"> April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212C1A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EASTER MONDAY – Public Holiday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212C1A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Monday 5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April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022FE3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CONTRACTORS FEDERATION Tournament </w:t>
            </w:r>
          </w:p>
        </w:tc>
        <w:tc>
          <w:tcPr>
            <w:tcW w:w="2632" w:type="pct"/>
            <w:shd w:val="clear" w:color="auto" w:fill="auto"/>
          </w:tcPr>
          <w:p w:rsidR="00170EDB" w:rsidRPr="00022FE3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Briefing Friday 9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- Saturday 10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April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497024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</w:pPr>
            <w:r w:rsidRPr="00212C1A">
              <w:rPr>
                <w:rFonts w:ascii="Roboto Cn" w:hAnsi="Roboto Cn" w:cs="Tahoma"/>
                <w:b/>
                <w:color w:val="FF0000"/>
                <w:sz w:val="28"/>
                <w:szCs w:val="28"/>
              </w:rPr>
              <w:t>MAY 2021</w:t>
            </w:r>
          </w:p>
        </w:tc>
        <w:tc>
          <w:tcPr>
            <w:tcW w:w="2632" w:type="pct"/>
          </w:tcPr>
          <w:p w:rsidR="00170EDB" w:rsidRPr="00497024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022FE3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51BD9"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  <w:t>BROADBILL CHALLENGE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Briefing: Fri 30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u w:val="single"/>
              </w:rPr>
              <w:t>April</w:t>
            </w:r>
          </w:p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Fishing: Sat 1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st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– Sun 30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May</w:t>
            </w:r>
          </w:p>
          <w:p w:rsidR="00170EDB" w:rsidRPr="002D3B23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Prize Giving: Thursday 3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rd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June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NZ Offshore Powerboat Championships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Saturday 8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May TBC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TSFC Quiz Night</w:t>
            </w:r>
          </w:p>
        </w:tc>
        <w:tc>
          <w:tcPr>
            <w:tcW w:w="2632" w:type="pct"/>
            <w:shd w:val="clear" w:color="auto" w:fill="auto"/>
          </w:tcPr>
          <w:p w:rsidR="00170EDB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Wednesday 5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May 7:00pm STARTS BACK!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D3B23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Mother’s Day </w:t>
            </w:r>
          </w:p>
        </w:tc>
        <w:tc>
          <w:tcPr>
            <w:tcW w:w="2632" w:type="pct"/>
            <w:shd w:val="clear" w:color="auto" w:fill="auto"/>
          </w:tcPr>
          <w:p w:rsidR="00170EDB" w:rsidRPr="002D3B23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Sunday 9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May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7D5590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ECOLAB Fishing Tournament</w:t>
            </w:r>
          </w:p>
        </w:tc>
        <w:tc>
          <w:tcPr>
            <w:tcW w:w="2632" w:type="pct"/>
            <w:shd w:val="clear" w:color="auto" w:fill="auto"/>
          </w:tcPr>
          <w:p w:rsidR="00170EDB" w:rsidRPr="002D3B23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Briefing Wednesday 11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- 12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May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51BD9">
              <w:rPr>
                <w:rFonts w:ascii="Roboto Cn" w:hAnsi="Roboto Cn" w:cs="Tahoma"/>
                <w:b/>
                <w:sz w:val="28"/>
                <w:szCs w:val="28"/>
                <w:highlight w:val="yellow"/>
              </w:rPr>
              <w:t>Hunting &amp; Fishing SNAPPER CLASSIC</w:t>
            </w:r>
          </w:p>
        </w:tc>
        <w:tc>
          <w:tcPr>
            <w:tcW w:w="2632" w:type="pct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Briefing Friday 14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Roboto Cn" w:hAnsi="Roboto Cn" w:cs="Tahoma"/>
                <w:b/>
                <w:sz w:val="28"/>
                <w:szCs w:val="28"/>
              </w:rPr>
              <w:t xml:space="preserve"> – Sunday16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May </w:t>
            </w:r>
          </w:p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i/>
                <w:sz w:val="28"/>
                <w:szCs w:val="28"/>
              </w:rPr>
              <w:t>(Reserve Friday 22</w:t>
            </w:r>
            <w:r w:rsidRPr="00212C1A">
              <w:rPr>
                <w:rFonts w:ascii="Roboto Cn" w:hAnsi="Roboto Cn" w:cs="Tahoma"/>
                <w:b/>
                <w:i/>
                <w:sz w:val="28"/>
                <w:szCs w:val="28"/>
                <w:vertAlign w:val="superscript"/>
              </w:rPr>
              <w:t>nd</w:t>
            </w:r>
            <w:r w:rsidRPr="00212C1A">
              <w:rPr>
                <w:rFonts w:ascii="Roboto Cn" w:hAnsi="Roboto Cn" w:cs="Tahoma"/>
                <w:b/>
                <w:i/>
                <w:sz w:val="28"/>
                <w:szCs w:val="28"/>
              </w:rPr>
              <w:t xml:space="preserve"> - Sunday 24</w:t>
            </w:r>
            <w:r w:rsidRPr="00212C1A">
              <w:rPr>
                <w:rFonts w:ascii="Roboto Cn" w:hAnsi="Roboto Cn" w:cs="Tahoma"/>
                <w:b/>
                <w:i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i/>
                <w:sz w:val="28"/>
                <w:szCs w:val="28"/>
              </w:rPr>
              <w:t xml:space="preserve"> May)</w:t>
            </w:r>
          </w:p>
        </w:tc>
      </w:tr>
      <w:tr w:rsidR="00170EDB" w:rsidRPr="00212C1A" w:rsidTr="00170EDB">
        <w:trPr>
          <w:trHeight w:val="444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color w:val="FF0000"/>
                <w:sz w:val="28"/>
                <w:szCs w:val="28"/>
              </w:rPr>
              <w:t>JUNE 2021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spacing w:after="200" w:line="276" w:lineRule="auto"/>
              <w:rPr>
                <w:rFonts w:ascii="Roboto Cn" w:hAnsi="Roboto Cn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color w:val="FF0000"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Queen’s Birthday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Monday 1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st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June – </w:t>
            </w:r>
            <w:r w:rsidRPr="00212C1A">
              <w:rPr>
                <w:rFonts w:ascii="Roboto Cn" w:hAnsi="Roboto Cn" w:cs="Tahoma"/>
                <w:b/>
                <w:i/>
                <w:color w:val="FF0000"/>
                <w:sz w:val="28"/>
                <w:szCs w:val="28"/>
              </w:rPr>
              <w:t>Club Open from 12pm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TSFC Quiz Night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Wednesday 3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rd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June 7:00pm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TSFC Sponsors Evening &amp; Grid Auction</w:t>
            </w: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>Wednesday 16</w:t>
            </w:r>
            <w:r w:rsidRPr="00212C1A"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  <w:t>th</w:t>
            </w:r>
            <w:r w:rsidRPr="00212C1A">
              <w:rPr>
                <w:rFonts w:ascii="Roboto Cn" w:hAnsi="Roboto Cn" w:cs="Tahoma"/>
                <w:b/>
                <w:sz w:val="28"/>
                <w:szCs w:val="28"/>
              </w:rPr>
              <w:t xml:space="preserve"> June </w:t>
            </w: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spacing w:after="200" w:line="276" w:lineRule="auto"/>
              <w:rPr>
                <w:rFonts w:ascii="Roboto Cn" w:hAnsi="Roboto Cn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</w:tcPr>
          <w:p w:rsidR="00170EDB" w:rsidRPr="00212C1A" w:rsidRDefault="00170EDB" w:rsidP="00E36F1B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spacing w:after="200" w:line="276" w:lineRule="auto"/>
              <w:rPr>
                <w:rFonts w:ascii="Roboto Cn" w:hAnsi="Roboto Cn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</w:tcPr>
          <w:p w:rsidR="00170EDB" w:rsidRPr="00212C1A" w:rsidRDefault="00170EDB" w:rsidP="00E36F1B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spacing w:after="200" w:line="276" w:lineRule="auto"/>
              <w:rPr>
                <w:rFonts w:ascii="Roboto Cn" w:hAnsi="Roboto Cn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D0370D" w:rsidRDefault="00170EDB" w:rsidP="00E36F1B">
            <w:pPr>
              <w:rPr>
                <w:rFonts w:ascii="Roboto Cn" w:hAnsi="Roboto Cn" w:cs="Tahoma"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0E21EB">
            <w:pPr>
              <w:ind w:left="34" w:hanging="34"/>
              <w:rPr>
                <w:rFonts w:ascii="Roboto Cn" w:hAnsi="Roboto Cn" w:cs="Tahoma"/>
                <w:b/>
                <w:i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  <w:vertAlign w:val="superscript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spacing w:after="200" w:line="276" w:lineRule="auto"/>
              <w:rPr>
                <w:rFonts w:ascii="Roboto Cn" w:hAnsi="Roboto Cn"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ind w:left="34" w:hanging="34"/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  <w:tr w:rsidR="00170EDB" w:rsidRPr="00212C1A" w:rsidTr="00170EDB">
        <w:trPr>
          <w:trHeight w:val="369"/>
        </w:trPr>
        <w:tc>
          <w:tcPr>
            <w:tcW w:w="2368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  <w:tc>
          <w:tcPr>
            <w:tcW w:w="2632" w:type="pct"/>
            <w:shd w:val="clear" w:color="auto" w:fill="auto"/>
          </w:tcPr>
          <w:p w:rsidR="00170EDB" w:rsidRPr="00212C1A" w:rsidRDefault="00170EDB" w:rsidP="00E36F1B">
            <w:pPr>
              <w:rPr>
                <w:rFonts w:ascii="Roboto Cn" w:hAnsi="Roboto Cn" w:cs="Tahoma"/>
                <w:b/>
                <w:sz w:val="28"/>
                <w:szCs w:val="28"/>
              </w:rPr>
            </w:pPr>
          </w:p>
        </w:tc>
      </w:tr>
    </w:tbl>
    <w:p w:rsidR="009A59A8" w:rsidRPr="00212C1A" w:rsidRDefault="009A59A8" w:rsidP="005F6CD0">
      <w:pPr>
        <w:rPr>
          <w:sz w:val="28"/>
          <w:szCs w:val="28"/>
        </w:rPr>
      </w:pPr>
    </w:p>
    <w:sectPr w:rsidR="009A59A8" w:rsidRPr="00212C1A" w:rsidSect="00480F2E">
      <w:pgSz w:w="16839" w:h="23814" w:code="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8"/>
    <w:rsid w:val="00001466"/>
    <w:rsid w:val="00001839"/>
    <w:rsid w:val="00006F47"/>
    <w:rsid w:val="000A2BC2"/>
    <w:rsid w:val="000D40A3"/>
    <w:rsid w:val="000D46B7"/>
    <w:rsid w:val="000E21EB"/>
    <w:rsid w:val="00100AF7"/>
    <w:rsid w:val="00170EDB"/>
    <w:rsid w:val="001C28B2"/>
    <w:rsid w:val="001C5E93"/>
    <w:rsid w:val="001D357F"/>
    <w:rsid w:val="001D7CE7"/>
    <w:rsid w:val="00212C1A"/>
    <w:rsid w:val="00251BD9"/>
    <w:rsid w:val="00255E95"/>
    <w:rsid w:val="002617E2"/>
    <w:rsid w:val="00262D71"/>
    <w:rsid w:val="002F12C8"/>
    <w:rsid w:val="00345848"/>
    <w:rsid w:val="003B381E"/>
    <w:rsid w:val="003C71A3"/>
    <w:rsid w:val="00441881"/>
    <w:rsid w:val="004419FE"/>
    <w:rsid w:val="00474F1C"/>
    <w:rsid w:val="00480F2E"/>
    <w:rsid w:val="004A44D7"/>
    <w:rsid w:val="004D225E"/>
    <w:rsid w:val="004F14AA"/>
    <w:rsid w:val="005456D3"/>
    <w:rsid w:val="00545793"/>
    <w:rsid w:val="005710C5"/>
    <w:rsid w:val="005775C5"/>
    <w:rsid w:val="005E1022"/>
    <w:rsid w:val="005F6CD0"/>
    <w:rsid w:val="006015B5"/>
    <w:rsid w:val="00602553"/>
    <w:rsid w:val="00625FF0"/>
    <w:rsid w:val="00650C05"/>
    <w:rsid w:val="0068127D"/>
    <w:rsid w:val="006E0CCE"/>
    <w:rsid w:val="00734A7E"/>
    <w:rsid w:val="00757826"/>
    <w:rsid w:val="007949C0"/>
    <w:rsid w:val="007A6C5C"/>
    <w:rsid w:val="007F4963"/>
    <w:rsid w:val="008571A1"/>
    <w:rsid w:val="008B518E"/>
    <w:rsid w:val="008D0979"/>
    <w:rsid w:val="008D3051"/>
    <w:rsid w:val="00924206"/>
    <w:rsid w:val="009A59A8"/>
    <w:rsid w:val="00A01544"/>
    <w:rsid w:val="00A65883"/>
    <w:rsid w:val="00A7733B"/>
    <w:rsid w:val="00A91C16"/>
    <w:rsid w:val="00A9210C"/>
    <w:rsid w:val="00A92CB8"/>
    <w:rsid w:val="00AF49DC"/>
    <w:rsid w:val="00B11267"/>
    <w:rsid w:val="00B13032"/>
    <w:rsid w:val="00BC4033"/>
    <w:rsid w:val="00BE27DA"/>
    <w:rsid w:val="00BE2BA8"/>
    <w:rsid w:val="00C26EDC"/>
    <w:rsid w:val="00C33E37"/>
    <w:rsid w:val="00C6114E"/>
    <w:rsid w:val="00CA6254"/>
    <w:rsid w:val="00D0370D"/>
    <w:rsid w:val="00D45355"/>
    <w:rsid w:val="00E21980"/>
    <w:rsid w:val="00E36F1B"/>
    <w:rsid w:val="00E503F1"/>
    <w:rsid w:val="00E82971"/>
    <w:rsid w:val="00EA525E"/>
    <w:rsid w:val="00EF7F7C"/>
    <w:rsid w:val="00F30D90"/>
    <w:rsid w:val="00F907C3"/>
    <w:rsid w:val="00F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2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2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Cloe Atkinson</cp:lastModifiedBy>
  <cp:revision>2</cp:revision>
  <cp:lastPrinted>2020-12-10T00:06:00Z</cp:lastPrinted>
  <dcterms:created xsi:type="dcterms:W3CDTF">2021-02-26T01:08:00Z</dcterms:created>
  <dcterms:modified xsi:type="dcterms:W3CDTF">2021-02-26T01:08:00Z</dcterms:modified>
</cp:coreProperties>
</file>